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line="360" w:lineRule="auto"/>
        <w:jc w:val="both"/>
        <w:rPr>
          <w:color w:val="222222"/>
          <w:sz w:val="24"/>
          <w:szCs w:val="24"/>
        </w:rPr>
      </w:pPr>
      <w:r w:rsidDel="00000000" w:rsidR="00000000" w:rsidRPr="00000000">
        <w:rPr>
          <w:color w:val="222222"/>
          <w:sz w:val="24"/>
          <w:szCs w:val="24"/>
          <w:rtl w:val="0"/>
        </w:rPr>
        <w:t xml:space="preserve">The 2018 Annual Report Of Free Flight Indoor Committee</w:t>
      </w:r>
    </w:p>
    <w:p w:rsidR="00000000" w:rsidDel="00000000" w:rsidP="00000000" w:rsidRDefault="00000000" w:rsidRPr="00000000" w14:paraId="00000001">
      <w:pPr>
        <w:shd w:fill="ffffff" w:val="clear"/>
        <w:spacing w:line="360" w:lineRule="auto"/>
        <w:jc w:val="both"/>
        <w:rPr>
          <w:color w:val="222222"/>
          <w:sz w:val="24"/>
          <w:szCs w:val="24"/>
        </w:rPr>
      </w:pPr>
      <w:r w:rsidDel="00000000" w:rsidR="00000000" w:rsidRPr="00000000">
        <w:rPr>
          <w:rtl w:val="0"/>
        </w:rPr>
      </w:r>
    </w:p>
    <w:p w:rsidR="00000000" w:rsidDel="00000000" w:rsidP="00000000" w:rsidRDefault="00000000" w:rsidRPr="00000000" w14:paraId="00000002">
      <w:pPr>
        <w:shd w:fill="ffffff" w:val="clear"/>
        <w:spacing w:line="360" w:lineRule="auto"/>
        <w:jc w:val="both"/>
        <w:rPr>
          <w:color w:val="222222"/>
          <w:sz w:val="24"/>
          <w:szCs w:val="24"/>
        </w:rPr>
      </w:pPr>
      <w:r w:rsidDel="00000000" w:rsidR="00000000" w:rsidRPr="00000000">
        <w:rPr>
          <w:color w:val="222222"/>
          <w:sz w:val="24"/>
          <w:szCs w:val="24"/>
          <w:rtl w:val="0"/>
        </w:rPr>
        <w:t xml:space="preserve">By Dmytro Silin, MAAC #86654, Committee Chair</w:t>
      </w:r>
    </w:p>
    <w:p w:rsidR="00000000" w:rsidDel="00000000" w:rsidP="00000000" w:rsidRDefault="00000000" w:rsidRPr="00000000" w14:paraId="00000003">
      <w:pPr>
        <w:shd w:fill="ffffff" w:val="clear"/>
        <w:spacing w:line="360" w:lineRule="auto"/>
        <w:jc w:val="both"/>
        <w:rPr>
          <w:color w:val="222222"/>
          <w:sz w:val="24"/>
          <w:szCs w:val="24"/>
        </w:rPr>
      </w:pPr>
      <w:r w:rsidDel="00000000" w:rsidR="00000000" w:rsidRPr="00000000">
        <w:rPr>
          <w:rtl w:val="0"/>
        </w:rPr>
      </w:r>
    </w:p>
    <w:p w:rsidR="00000000" w:rsidDel="00000000" w:rsidP="00000000" w:rsidRDefault="00000000" w:rsidRPr="00000000" w14:paraId="00000004">
      <w:pPr>
        <w:shd w:fill="ffffff" w:val="clear"/>
        <w:spacing w:line="360" w:lineRule="auto"/>
        <w:jc w:val="both"/>
        <w:rPr>
          <w:color w:val="222222"/>
          <w:sz w:val="24"/>
          <w:szCs w:val="24"/>
        </w:rPr>
      </w:pPr>
      <w:r w:rsidDel="00000000" w:rsidR="00000000" w:rsidRPr="00000000">
        <w:rPr>
          <w:color w:val="222222"/>
          <w:sz w:val="24"/>
          <w:szCs w:val="24"/>
          <w:rtl w:val="0"/>
        </w:rPr>
        <w:t xml:space="preserve">The 2018 was a year of significant progress in Canadian F1D programm. For the first time since 2002 we had full team  at World Championship. Arend Borst, former F3J World Champion, had joined Dmytro Silin and Edmund Liem. John Marett participated as a Timer. The Championship took place at West Baden Springs Hotel in French Lick, Indiana. Our team had shown promising results during practice days. Unfortunately, extreme weather condition during official rounds didn’t let team to show it’s full potential. A detailed report was submitted to MAAC by Team Manager, Edmund Liem.</w:t>
      </w:r>
    </w:p>
    <w:p w:rsidR="00000000" w:rsidDel="00000000" w:rsidP="00000000" w:rsidRDefault="00000000" w:rsidRPr="00000000" w14:paraId="00000005">
      <w:pPr>
        <w:shd w:fill="ffffff" w:val="clear"/>
        <w:spacing w:line="360" w:lineRule="auto"/>
        <w:jc w:val="both"/>
        <w:rPr>
          <w:color w:val="222222"/>
          <w:sz w:val="24"/>
          <w:szCs w:val="24"/>
        </w:rPr>
      </w:pPr>
      <w:r w:rsidDel="00000000" w:rsidR="00000000" w:rsidRPr="00000000">
        <w:rPr>
          <w:rtl w:val="0"/>
        </w:rPr>
      </w:r>
    </w:p>
    <w:p w:rsidR="00000000" w:rsidDel="00000000" w:rsidP="00000000" w:rsidRDefault="00000000" w:rsidRPr="00000000" w14:paraId="00000006">
      <w:pPr>
        <w:shd w:fill="ffffff" w:val="clear"/>
        <w:spacing w:line="360" w:lineRule="auto"/>
        <w:jc w:val="both"/>
        <w:rPr>
          <w:color w:val="222222"/>
          <w:sz w:val="24"/>
          <w:szCs w:val="24"/>
        </w:rPr>
      </w:pPr>
      <w:r w:rsidDel="00000000" w:rsidR="00000000" w:rsidRPr="00000000">
        <w:rPr>
          <w:color w:val="222222"/>
          <w:sz w:val="24"/>
          <w:szCs w:val="24"/>
          <w:rtl w:val="0"/>
        </w:rPr>
        <w:t xml:space="preserve">The F1D team is already preparing for 2020 World Championship in Salt Mine, Slanic Romania. This premium Category IV site that requires expertise in high ceiling flying. Along with many other opportunities to practice, our team is planning to assemble in full at Kibbie Dome Annual event in June.</w:t>
      </w:r>
    </w:p>
    <w:p w:rsidR="00000000" w:rsidDel="00000000" w:rsidP="00000000" w:rsidRDefault="00000000" w:rsidRPr="00000000" w14:paraId="00000007">
      <w:pPr>
        <w:spacing w:after="160" w:line="360" w:lineRule="auto"/>
        <w:jc w:val="both"/>
        <w:rPr>
          <w:sz w:val="24"/>
          <w:szCs w:val="24"/>
        </w:rPr>
      </w:pPr>
      <w:r w:rsidDel="00000000" w:rsidR="00000000" w:rsidRPr="00000000">
        <w:rPr>
          <w:rtl w:val="0"/>
        </w:rPr>
      </w:r>
    </w:p>
    <w:p w:rsidR="00000000" w:rsidDel="00000000" w:rsidP="00000000" w:rsidRDefault="00000000" w:rsidRPr="00000000" w14:paraId="00000008">
      <w:pPr>
        <w:spacing w:after="160" w:line="360" w:lineRule="auto"/>
        <w:jc w:val="both"/>
        <w:rPr>
          <w:sz w:val="24"/>
          <w:szCs w:val="24"/>
        </w:rPr>
      </w:pPr>
      <w:r w:rsidDel="00000000" w:rsidR="00000000" w:rsidRPr="00000000">
        <w:rPr>
          <w:sz w:val="24"/>
          <w:szCs w:val="24"/>
          <w:rtl w:val="0"/>
        </w:rPr>
        <w:t xml:space="preserve">Other competitions included the Indoor Fling at Pontiac where 5 Canadians participated including John Marett, Terry Jenkins, Dmytro Silin, his daughter Maria, and son Alex who flew a neat 11:38 in F1D. Dmytro also attended Lakehurst Hangar 1 in New Jersey in June and September. His best unofficial F1D time was 23:29.</w:t>
      </w:r>
    </w:p>
    <w:p w:rsidR="00000000" w:rsidDel="00000000" w:rsidP="00000000" w:rsidRDefault="00000000" w:rsidRPr="00000000" w14:paraId="00000009">
      <w:pPr>
        <w:spacing w:after="160" w:line="360" w:lineRule="auto"/>
        <w:jc w:val="both"/>
        <w:rPr>
          <w:color w:val="222222"/>
          <w:sz w:val="24"/>
          <w:szCs w:val="24"/>
        </w:rPr>
      </w:pPr>
      <w:r w:rsidDel="00000000" w:rsidR="00000000" w:rsidRPr="00000000">
        <w:rPr>
          <w:sz w:val="24"/>
          <w:szCs w:val="24"/>
          <w:rtl w:val="0"/>
        </w:rPr>
        <w:t xml:space="preserve">Two Indoor records were set this year, both at the Markham Indoor Category 1 site in Unionville, Ontario. The A6 time was upped to 4:41 and F1R increased to 7:53.</w:t>
      </w:r>
      <w:r w:rsidDel="00000000" w:rsidR="00000000" w:rsidRPr="00000000">
        <w:rPr>
          <w:rtl w:val="0"/>
        </w:rPr>
      </w:r>
    </w:p>
    <w:p w:rsidR="00000000" w:rsidDel="00000000" w:rsidP="00000000" w:rsidRDefault="00000000" w:rsidRPr="00000000" w14:paraId="0000000A">
      <w:pPr>
        <w:spacing w:after="160" w:line="360" w:lineRule="auto"/>
        <w:jc w:val="both"/>
        <w:rPr>
          <w:sz w:val="24"/>
          <w:szCs w:val="24"/>
        </w:rPr>
      </w:pPr>
      <w:r w:rsidDel="00000000" w:rsidR="00000000" w:rsidRPr="00000000">
        <w:rPr>
          <w:sz w:val="24"/>
          <w:szCs w:val="24"/>
          <w:rtl w:val="0"/>
        </w:rPr>
        <w:t xml:space="preserve">The Peterborough Club flew their annual competition with an ROG model called the Blatter 40 in May, and Markham did the same in December. The Oakville Milton club flew a successful MAAC Cub event early in the year and has again asked John Marett to visit with some A6 kits to promote a possible Indoor contest at their limited, yet adequate, meeting hall in the new year. </w:t>
      </w:r>
    </w:p>
    <w:p w:rsidR="00000000" w:rsidDel="00000000" w:rsidP="00000000" w:rsidRDefault="00000000" w:rsidRPr="00000000" w14:paraId="0000000B">
      <w:pPr>
        <w:shd w:fill="ffffff" w:val="clear"/>
        <w:spacing w:line="360" w:lineRule="auto"/>
        <w:jc w:val="both"/>
        <w:rPr>
          <w:color w:val="222222"/>
          <w:sz w:val="24"/>
          <w:szCs w:val="24"/>
        </w:rPr>
      </w:pPr>
      <w:r w:rsidDel="00000000" w:rsidR="00000000" w:rsidRPr="00000000">
        <w:rPr>
          <w:color w:val="222222"/>
          <w:sz w:val="24"/>
          <w:szCs w:val="24"/>
          <w:rtl w:val="0"/>
        </w:rPr>
        <w:t xml:space="preserve">The 2018 saw a resurgence in free flight at the Ottawa Indoor Model Flyers club. Frequently, the number of free flight modellers outnumbered the R/C flyers. With this new interest and Brian Wattie's generous donation of some Minnow R.O.G. kits, it was decided to have a fun and impromptu competition for the last session of the year. The rules were simple, the model needed to be completed from the kit or plans of the Minnow and the tissue had to be light blue! The simple approach of the contest saw 7 contestants all of whom built well trimmed models. The competition took a basic mass launch elimination approach. This made the judging simple. In multiple rounds, all planes were launched at the same time and the first to land (or crash) was eliminated. Brian Wattie's consistently well flying Minnow took first place with a time of 54 sec. These are the results:</w:t>
      </w:r>
    </w:p>
    <w:p w:rsidR="00000000" w:rsidDel="00000000" w:rsidP="00000000" w:rsidRDefault="00000000" w:rsidRPr="00000000" w14:paraId="0000000C">
      <w:pPr>
        <w:shd w:fill="ffffff" w:val="clear"/>
        <w:spacing w:line="360" w:lineRule="auto"/>
        <w:jc w:val="both"/>
        <w:rPr>
          <w:color w:val="222222"/>
          <w:sz w:val="24"/>
          <w:szCs w:val="24"/>
        </w:rPr>
      </w:pPr>
      <w:r w:rsidDel="00000000" w:rsidR="00000000" w:rsidRPr="00000000">
        <w:rPr>
          <w:color w:val="222222"/>
          <w:sz w:val="24"/>
          <w:szCs w:val="24"/>
          <w:rtl w:val="0"/>
        </w:rPr>
        <w:t xml:space="preserve">1</w:t>
      </w:r>
      <w:r w:rsidDel="00000000" w:rsidR="00000000" w:rsidRPr="00000000">
        <w:rPr>
          <w:color w:val="222222"/>
          <w:sz w:val="24"/>
          <w:szCs w:val="24"/>
          <w:vertAlign w:val="superscript"/>
          <w:rtl w:val="0"/>
        </w:rPr>
        <w:t xml:space="preserve">st</w:t>
      </w:r>
      <w:r w:rsidDel="00000000" w:rsidR="00000000" w:rsidRPr="00000000">
        <w:rPr>
          <w:color w:val="222222"/>
          <w:sz w:val="24"/>
          <w:szCs w:val="24"/>
          <w:rtl w:val="0"/>
        </w:rPr>
        <w:t xml:space="preserve"> Brian Wattie 5089L</w:t>
      </w:r>
    </w:p>
    <w:p w:rsidR="00000000" w:rsidDel="00000000" w:rsidP="00000000" w:rsidRDefault="00000000" w:rsidRPr="00000000" w14:paraId="0000000D">
      <w:pPr>
        <w:shd w:fill="ffffff" w:val="clear"/>
        <w:spacing w:line="360" w:lineRule="auto"/>
        <w:jc w:val="both"/>
        <w:rPr>
          <w:color w:val="222222"/>
          <w:sz w:val="24"/>
          <w:szCs w:val="24"/>
        </w:rPr>
      </w:pPr>
      <w:r w:rsidDel="00000000" w:rsidR="00000000" w:rsidRPr="00000000">
        <w:rPr>
          <w:color w:val="222222"/>
          <w:sz w:val="24"/>
          <w:szCs w:val="24"/>
          <w:rtl w:val="0"/>
        </w:rPr>
        <w:t xml:space="preserve">2</w:t>
      </w:r>
      <w:r w:rsidDel="00000000" w:rsidR="00000000" w:rsidRPr="00000000">
        <w:rPr>
          <w:color w:val="222222"/>
          <w:sz w:val="24"/>
          <w:szCs w:val="24"/>
          <w:vertAlign w:val="superscript"/>
          <w:rtl w:val="0"/>
        </w:rPr>
        <w:t xml:space="preserve">nd</w:t>
      </w:r>
      <w:r w:rsidDel="00000000" w:rsidR="00000000" w:rsidRPr="00000000">
        <w:rPr>
          <w:color w:val="222222"/>
          <w:sz w:val="24"/>
          <w:szCs w:val="24"/>
          <w:rtl w:val="0"/>
        </w:rPr>
        <w:t xml:space="preserve"> Mark Winstanley 24925</w:t>
      </w:r>
    </w:p>
    <w:p w:rsidR="00000000" w:rsidDel="00000000" w:rsidP="00000000" w:rsidRDefault="00000000" w:rsidRPr="00000000" w14:paraId="0000000E">
      <w:pPr>
        <w:shd w:fill="ffffff" w:val="clear"/>
        <w:spacing w:line="360" w:lineRule="auto"/>
        <w:jc w:val="both"/>
        <w:rPr>
          <w:color w:val="222222"/>
          <w:sz w:val="24"/>
          <w:szCs w:val="24"/>
        </w:rPr>
      </w:pPr>
      <w:r w:rsidDel="00000000" w:rsidR="00000000" w:rsidRPr="00000000">
        <w:rPr>
          <w:color w:val="222222"/>
          <w:sz w:val="24"/>
          <w:szCs w:val="24"/>
          <w:rtl w:val="0"/>
        </w:rPr>
        <w:t xml:space="preserve">3</w:t>
      </w:r>
      <w:r w:rsidDel="00000000" w:rsidR="00000000" w:rsidRPr="00000000">
        <w:rPr>
          <w:color w:val="222222"/>
          <w:sz w:val="24"/>
          <w:szCs w:val="24"/>
          <w:vertAlign w:val="superscript"/>
          <w:rtl w:val="0"/>
        </w:rPr>
        <w:t xml:space="preserve">rd</w:t>
      </w:r>
      <w:r w:rsidDel="00000000" w:rsidR="00000000" w:rsidRPr="00000000">
        <w:rPr>
          <w:color w:val="222222"/>
          <w:sz w:val="24"/>
          <w:szCs w:val="24"/>
          <w:rtl w:val="0"/>
        </w:rPr>
        <w:t xml:space="preserve"> Martin Passfield 33937</w:t>
      </w:r>
    </w:p>
    <w:p w:rsidR="00000000" w:rsidDel="00000000" w:rsidP="00000000" w:rsidRDefault="00000000" w:rsidRPr="00000000" w14:paraId="0000000F">
      <w:pPr>
        <w:shd w:fill="ffffff" w:val="clear"/>
        <w:spacing w:line="360" w:lineRule="auto"/>
        <w:jc w:val="both"/>
        <w:rPr>
          <w:color w:val="222222"/>
          <w:sz w:val="24"/>
          <w:szCs w:val="24"/>
        </w:rPr>
      </w:pPr>
      <w:r w:rsidDel="00000000" w:rsidR="00000000" w:rsidRPr="00000000">
        <w:rPr>
          <w:color w:val="222222"/>
          <w:sz w:val="24"/>
          <w:szCs w:val="24"/>
          <w:rtl w:val="0"/>
        </w:rPr>
        <w:t xml:space="preserve">With success of the contest, it was decided to hold another in the new year. This one will be based on a no cal TBM Avenger. </w:t>
      </w:r>
    </w:p>
    <w:p w:rsidR="00000000" w:rsidDel="00000000" w:rsidP="00000000" w:rsidRDefault="00000000" w:rsidRPr="00000000" w14:paraId="00000010">
      <w:pPr>
        <w:spacing w:after="160" w:line="360" w:lineRule="auto"/>
        <w:jc w:val="both"/>
        <w:rPr>
          <w:sz w:val="24"/>
          <w:szCs w:val="24"/>
        </w:rPr>
      </w:pPr>
      <w:r w:rsidDel="00000000" w:rsidR="00000000" w:rsidRPr="00000000">
        <w:rPr>
          <w:rtl w:val="0"/>
        </w:rPr>
      </w:r>
    </w:p>
    <w:p w:rsidR="00000000" w:rsidDel="00000000" w:rsidP="00000000" w:rsidRDefault="00000000" w:rsidRPr="00000000" w14:paraId="00000011">
      <w:pPr>
        <w:spacing w:after="160" w:line="360" w:lineRule="auto"/>
        <w:jc w:val="both"/>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